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1E64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¿Eres residente en España y quieres obtener la nacionalidad española ¿</w:t>
      </w:r>
    </w:p>
    <w:p w14:paraId="56DCBC04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 xml:space="preserve"> Te podemos ayudar. Nuestros abogados son especialistas en la tramitación de nacionalidades.</w:t>
      </w:r>
    </w:p>
    <w:p w14:paraId="6D25CF8D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Nosotros nos encargamos de todo, presentamos tus papeles en el Ministerio de Justicia</w:t>
      </w:r>
    </w:p>
    <w:p w14:paraId="5E9835DA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 xml:space="preserve">Nuestros </w:t>
      </w:r>
      <w:proofErr w:type="gramStart"/>
      <w:r w:rsidRPr="0003466F">
        <w:rPr>
          <w:rFonts w:ascii="Arial" w:hAnsi="Arial" w:cs="Arial"/>
          <w:sz w:val="24"/>
          <w:szCs w:val="24"/>
        </w:rPr>
        <w:t>servicios :</w:t>
      </w:r>
      <w:proofErr w:type="gramEnd"/>
    </w:p>
    <w:p w14:paraId="1056E01D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- Asesoramiento para obtener la documentación preceptiva </w:t>
      </w:r>
    </w:p>
    <w:p w14:paraId="6FE06BEF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- Revisión de la documentación aportada</w:t>
      </w:r>
    </w:p>
    <w:p w14:paraId="0F99A0E5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- Tramitación de la solicitud y seguimiento</w:t>
      </w:r>
    </w:p>
    <w:p w14:paraId="13BE286B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>- Apoyo para el registro en las pruebas CCSE y DELE A2</w:t>
      </w:r>
    </w:p>
    <w:p w14:paraId="01213F55" w14:textId="77777777" w:rsidR="0003466F" w:rsidRPr="0003466F" w:rsidRDefault="0003466F" w:rsidP="0003466F">
      <w:pPr>
        <w:jc w:val="both"/>
        <w:rPr>
          <w:rFonts w:ascii="Arial" w:hAnsi="Arial" w:cs="Arial"/>
          <w:sz w:val="24"/>
          <w:szCs w:val="24"/>
        </w:rPr>
      </w:pPr>
      <w:r w:rsidRPr="0003466F">
        <w:rPr>
          <w:rFonts w:ascii="Arial" w:hAnsi="Arial" w:cs="Arial"/>
          <w:sz w:val="24"/>
          <w:szCs w:val="24"/>
        </w:rPr>
        <w:t xml:space="preserve">Confía en </w:t>
      </w:r>
      <w:proofErr w:type="spellStart"/>
      <w:r w:rsidRPr="0003466F">
        <w:rPr>
          <w:rFonts w:ascii="Arial" w:hAnsi="Arial" w:cs="Arial"/>
          <w:sz w:val="24"/>
          <w:szCs w:val="24"/>
        </w:rPr>
        <w:t>Horcajada</w:t>
      </w:r>
      <w:proofErr w:type="spellEnd"/>
      <w:r w:rsidRPr="0003466F">
        <w:rPr>
          <w:rFonts w:ascii="Arial" w:hAnsi="Arial" w:cs="Arial"/>
          <w:sz w:val="24"/>
          <w:szCs w:val="24"/>
        </w:rPr>
        <w:t xml:space="preserve"> abogados, tu despacho de Lleida especializado en la tramitación de la nacionalidad española. Contacta con nosotros llama al </w:t>
      </w:r>
      <w:r w:rsidRPr="0003466F">
        <w:rPr>
          <w:rFonts w:ascii="Arial" w:hAnsi="Arial" w:cs="Arial"/>
          <w:b/>
          <w:bCs/>
          <w:sz w:val="24"/>
          <w:szCs w:val="24"/>
        </w:rPr>
        <w:t>973281424 / 609721439</w:t>
      </w:r>
      <w:r w:rsidRPr="0003466F">
        <w:rPr>
          <w:rFonts w:ascii="Arial" w:hAnsi="Arial" w:cs="Arial"/>
          <w:sz w:val="24"/>
          <w:szCs w:val="24"/>
        </w:rPr>
        <w:t> o envíanos un correo electrónico a </w:t>
      </w:r>
      <w:r w:rsidRPr="0003466F">
        <w:rPr>
          <w:rFonts w:ascii="Arial" w:hAnsi="Arial" w:cs="Arial"/>
          <w:b/>
          <w:bCs/>
          <w:sz w:val="24"/>
          <w:szCs w:val="24"/>
        </w:rPr>
        <w:t>info@horcajada-abogados.com</w:t>
      </w:r>
      <w:r w:rsidRPr="0003466F">
        <w:rPr>
          <w:rFonts w:ascii="Arial" w:hAnsi="Arial" w:cs="Arial"/>
          <w:sz w:val="24"/>
          <w:szCs w:val="24"/>
        </w:rPr>
        <w:t>.</w:t>
      </w:r>
    </w:p>
    <w:p w14:paraId="7F4E1C9E" w14:textId="77777777" w:rsidR="0060603A" w:rsidRDefault="0060603A"/>
    <w:sectPr w:rsidR="00606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C4"/>
    <w:rsid w:val="0003466F"/>
    <w:rsid w:val="0060603A"/>
    <w:rsid w:val="00AB6CC4"/>
    <w:rsid w:val="00C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655C-175F-42B8-A40C-A86FA69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Ruiz</dc:creator>
  <cp:keywords/>
  <dc:description/>
  <cp:lastModifiedBy>Sergio Ruiz</cp:lastModifiedBy>
  <cp:revision>2</cp:revision>
  <dcterms:created xsi:type="dcterms:W3CDTF">2024-06-10T09:56:00Z</dcterms:created>
  <dcterms:modified xsi:type="dcterms:W3CDTF">2024-06-10T09:56:00Z</dcterms:modified>
</cp:coreProperties>
</file>